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6FBD" w14:textId="0A65B652" w:rsidR="00D05558" w:rsidRPr="00C50471" w:rsidRDefault="009A0B26" w:rsidP="003B72C9">
      <w:pPr>
        <w:pStyle w:val="LeadHeader"/>
        <w:rPr>
          <w:rFonts w:ascii="Arial" w:hAnsi="Arial" w:cs="Arial"/>
        </w:rPr>
      </w:pPr>
      <w:r w:rsidRPr="00C50471">
        <w:rPr>
          <w:rFonts w:ascii="Arial" w:hAnsi="Arial" w:cs="Arial"/>
        </w:rPr>
        <w:t xml:space="preserve">Annual </w:t>
      </w:r>
      <w:r w:rsidR="00FC1D90" w:rsidRPr="00C50471">
        <w:rPr>
          <w:rFonts w:ascii="Arial" w:hAnsi="Arial" w:cs="Arial"/>
        </w:rPr>
        <w:t>Graduate</w:t>
      </w:r>
      <w:r w:rsidRPr="00C50471">
        <w:rPr>
          <w:rFonts w:ascii="Arial" w:hAnsi="Arial" w:cs="Arial"/>
        </w:rPr>
        <w:t xml:space="preserve"> Student </w:t>
      </w:r>
      <w:r w:rsidR="004A79EB">
        <w:rPr>
          <w:rFonts w:ascii="Arial" w:hAnsi="Arial" w:cs="Arial"/>
        </w:rPr>
        <w:t xml:space="preserve">IDP and Mentoring </w:t>
      </w:r>
      <w:r w:rsidRPr="00C50471">
        <w:rPr>
          <w:rFonts w:ascii="Arial" w:hAnsi="Arial" w:cs="Arial"/>
        </w:rPr>
        <w:t>Worksheet</w:t>
      </w:r>
    </w:p>
    <w:tbl>
      <w:tblPr>
        <w:tblpPr w:leftFromText="180" w:rightFromText="180" w:vertAnchor="text" w:tblpXSpec="center" w:tblpY="151"/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1"/>
        <w:gridCol w:w="5580"/>
      </w:tblGrid>
      <w:tr w:rsidR="00D05558" w:rsidRPr="00C50471" w14:paraId="7BF24698" w14:textId="77777777" w:rsidTr="00D05558">
        <w:trPr>
          <w:trHeight w:val="504"/>
          <w:jc w:val="center"/>
        </w:trPr>
        <w:tc>
          <w:tcPr>
            <w:tcW w:w="4631" w:type="dxa"/>
          </w:tcPr>
          <w:p w14:paraId="54F088F0" w14:textId="10ED5ADF" w:rsidR="00D05558" w:rsidRPr="00C50471" w:rsidRDefault="00D05558" w:rsidP="00333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471"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="0043563D" w:rsidRPr="00C50471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  <w:r w:rsidRPr="00C5047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14:paraId="2AC252E1" w14:textId="77777777" w:rsidR="00D05558" w:rsidRPr="00C50471" w:rsidRDefault="00D05558" w:rsidP="00333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471">
              <w:rPr>
                <w:rFonts w:ascii="Arial" w:hAnsi="Arial" w:cs="Arial"/>
                <w:b/>
                <w:sz w:val="22"/>
                <w:szCs w:val="22"/>
              </w:rPr>
              <w:t>Faculty advisor:</w:t>
            </w:r>
          </w:p>
        </w:tc>
      </w:tr>
      <w:tr w:rsidR="00D05558" w:rsidRPr="00C50471" w14:paraId="68FEAC75" w14:textId="77777777" w:rsidTr="00D05558">
        <w:trPr>
          <w:trHeight w:val="504"/>
          <w:jc w:val="center"/>
        </w:trPr>
        <w:tc>
          <w:tcPr>
            <w:tcW w:w="4631" w:type="dxa"/>
          </w:tcPr>
          <w:p w14:paraId="188B32A7" w14:textId="057615A6" w:rsidR="00D05558" w:rsidRPr="00C50471" w:rsidRDefault="00D05558" w:rsidP="00333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471">
              <w:rPr>
                <w:rFonts w:ascii="Arial" w:hAnsi="Arial" w:cs="Arial"/>
                <w:b/>
                <w:sz w:val="22"/>
                <w:szCs w:val="22"/>
              </w:rPr>
              <w:t xml:space="preserve">Date of joining </w:t>
            </w:r>
            <w:r w:rsidR="0043563D" w:rsidRPr="00C50471">
              <w:rPr>
                <w:rFonts w:ascii="Arial" w:hAnsi="Arial" w:cs="Arial"/>
                <w:b/>
                <w:sz w:val="22"/>
                <w:szCs w:val="22"/>
              </w:rPr>
              <w:t>the group</w:t>
            </w:r>
            <w:r w:rsidRPr="00C5047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14:paraId="2F22E6D8" w14:textId="77777777" w:rsidR="00D05558" w:rsidRPr="00C50471" w:rsidRDefault="005B3CF3" w:rsidP="00333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471">
              <w:rPr>
                <w:rFonts w:ascii="Arial" w:hAnsi="Arial" w:cs="Arial"/>
                <w:b/>
                <w:sz w:val="22"/>
                <w:szCs w:val="22"/>
              </w:rPr>
              <w:t>Review p</w:t>
            </w:r>
            <w:r w:rsidR="00D05558" w:rsidRPr="00C50471">
              <w:rPr>
                <w:rFonts w:ascii="Arial" w:hAnsi="Arial" w:cs="Arial"/>
                <w:b/>
                <w:sz w:val="22"/>
                <w:szCs w:val="22"/>
              </w:rPr>
              <w:t>eriod:</w:t>
            </w:r>
          </w:p>
        </w:tc>
      </w:tr>
      <w:tr w:rsidR="00D05558" w:rsidRPr="00C50471" w14:paraId="2359BD31" w14:textId="77777777" w:rsidTr="00D05558">
        <w:trPr>
          <w:trHeight w:val="504"/>
          <w:jc w:val="center"/>
        </w:trPr>
        <w:tc>
          <w:tcPr>
            <w:tcW w:w="4631" w:type="dxa"/>
          </w:tcPr>
          <w:p w14:paraId="0D2AE2FE" w14:textId="258C1ADE" w:rsidR="00D05558" w:rsidRPr="00C50471" w:rsidRDefault="00D05558" w:rsidP="00333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471">
              <w:rPr>
                <w:rFonts w:ascii="Arial" w:hAnsi="Arial" w:cs="Arial"/>
                <w:b/>
                <w:sz w:val="22"/>
                <w:szCs w:val="22"/>
              </w:rPr>
              <w:t>Anticipate</w:t>
            </w:r>
            <w:r w:rsidR="00B75C8C" w:rsidRPr="00C5047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50471">
              <w:rPr>
                <w:rFonts w:ascii="Arial" w:hAnsi="Arial" w:cs="Arial"/>
                <w:b/>
                <w:sz w:val="22"/>
                <w:szCs w:val="22"/>
              </w:rPr>
              <w:t xml:space="preserve"> graduation date:</w:t>
            </w:r>
          </w:p>
        </w:tc>
        <w:tc>
          <w:tcPr>
            <w:tcW w:w="5580" w:type="dxa"/>
          </w:tcPr>
          <w:p w14:paraId="4152DF9F" w14:textId="77777777" w:rsidR="00D05558" w:rsidRPr="00C50471" w:rsidRDefault="00D05558" w:rsidP="00333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471">
              <w:rPr>
                <w:rFonts w:ascii="Arial" w:hAnsi="Arial" w:cs="Arial"/>
                <w:b/>
                <w:sz w:val="22"/>
                <w:szCs w:val="22"/>
              </w:rPr>
              <w:t>Mentoring meeting date:</w:t>
            </w:r>
          </w:p>
        </w:tc>
      </w:tr>
    </w:tbl>
    <w:p w14:paraId="44BBBFE4" w14:textId="77777777" w:rsidR="005419C5" w:rsidRPr="00C50471" w:rsidRDefault="005419C5">
      <w:pPr>
        <w:rPr>
          <w:rFonts w:ascii="Arial" w:hAnsi="Arial" w:cs="Arial"/>
          <w:sz w:val="22"/>
          <w:szCs w:val="22"/>
        </w:rPr>
      </w:pPr>
    </w:p>
    <w:p w14:paraId="1D6D2EA3" w14:textId="0DB57197" w:rsidR="003B72C9" w:rsidRPr="00C50471" w:rsidRDefault="003B72C9" w:rsidP="003B72C9">
      <w:pPr>
        <w:pStyle w:val="Instructions"/>
        <w:jc w:val="both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 xml:space="preserve">This worksheet is intended to facilitate an annual conversation between </w:t>
      </w:r>
      <w:r w:rsidR="00C50471">
        <w:rPr>
          <w:rFonts w:ascii="Arial" w:hAnsi="Arial" w:cs="Arial"/>
          <w:i w:val="0"/>
        </w:rPr>
        <w:t>the PI and graduate student</w:t>
      </w:r>
      <w:r w:rsidR="00884F8F" w:rsidRPr="00C50471">
        <w:rPr>
          <w:rFonts w:ascii="Arial" w:hAnsi="Arial" w:cs="Arial"/>
          <w:i w:val="0"/>
        </w:rPr>
        <w:t>,</w:t>
      </w:r>
      <w:r w:rsidRPr="00C50471">
        <w:rPr>
          <w:rFonts w:ascii="Arial" w:hAnsi="Arial" w:cs="Arial"/>
          <w:i w:val="0"/>
        </w:rPr>
        <w:t xml:space="preserve"> focusing on </w:t>
      </w:r>
      <w:r w:rsidR="00884F8F" w:rsidRPr="00C50471">
        <w:rPr>
          <w:rFonts w:ascii="Arial" w:hAnsi="Arial" w:cs="Arial"/>
          <w:i w:val="0"/>
        </w:rPr>
        <w:t>your</w:t>
      </w:r>
      <w:r w:rsidRPr="00C50471">
        <w:rPr>
          <w:rFonts w:ascii="Arial" w:hAnsi="Arial" w:cs="Arial"/>
          <w:i w:val="0"/>
        </w:rPr>
        <w:t xml:space="preserve"> progress </w:t>
      </w:r>
      <w:r w:rsidR="00C50471">
        <w:rPr>
          <w:rFonts w:ascii="Arial" w:hAnsi="Arial" w:cs="Arial"/>
          <w:i w:val="0"/>
        </w:rPr>
        <w:t>towards degree completion</w:t>
      </w:r>
      <w:r w:rsidRPr="00C50471">
        <w:rPr>
          <w:rFonts w:ascii="Arial" w:hAnsi="Arial" w:cs="Arial"/>
          <w:i w:val="0"/>
        </w:rPr>
        <w:t xml:space="preserve">, professional development, mentoring needs, and group climate. This worksheet is intended to: </w:t>
      </w:r>
    </w:p>
    <w:p w14:paraId="00A2EB9A" w14:textId="5BA66AB8" w:rsidR="003B72C9" w:rsidRPr="00C50471" w:rsidRDefault="003B72C9" w:rsidP="003B72C9">
      <w:pPr>
        <w:pStyle w:val="Instructions"/>
        <w:numPr>
          <w:ilvl w:val="0"/>
          <w:numId w:val="1"/>
        </w:numPr>
        <w:spacing w:after="0" w:line="240" w:lineRule="auto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 xml:space="preserve">Evaluate </w:t>
      </w:r>
      <w:r w:rsidR="005900A6" w:rsidRPr="00C50471">
        <w:rPr>
          <w:rFonts w:ascii="Arial" w:hAnsi="Arial" w:cs="Arial"/>
          <w:i w:val="0"/>
        </w:rPr>
        <w:t>your</w:t>
      </w:r>
      <w:r w:rsidRPr="00C50471">
        <w:rPr>
          <w:rFonts w:ascii="Arial" w:hAnsi="Arial" w:cs="Arial"/>
          <w:i w:val="0"/>
        </w:rPr>
        <w:t xml:space="preserve"> scientific accomplishments in the past year, </w:t>
      </w:r>
    </w:p>
    <w:p w14:paraId="053511E5" w14:textId="02F2FB20" w:rsidR="003B72C9" w:rsidRPr="00C50471" w:rsidRDefault="003B72C9" w:rsidP="003B72C9">
      <w:pPr>
        <w:pStyle w:val="Instructions"/>
        <w:numPr>
          <w:ilvl w:val="0"/>
          <w:numId w:val="1"/>
        </w:numPr>
        <w:spacing w:after="0" w:line="240" w:lineRule="auto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 xml:space="preserve">Discuss what is working and areas for </w:t>
      </w:r>
      <w:r w:rsidR="00C50471">
        <w:rPr>
          <w:rFonts w:ascii="Arial" w:hAnsi="Arial" w:cs="Arial"/>
          <w:i w:val="0"/>
        </w:rPr>
        <w:t>improvement</w:t>
      </w:r>
      <w:r w:rsidR="00D80E33" w:rsidRPr="00C50471">
        <w:rPr>
          <w:rFonts w:ascii="Arial" w:hAnsi="Arial" w:cs="Arial"/>
          <w:i w:val="0"/>
        </w:rPr>
        <w:t>.</w:t>
      </w:r>
    </w:p>
    <w:p w14:paraId="5FFC3257" w14:textId="0EB54EB6" w:rsidR="003B72C9" w:rsidRPr="00C50471" w:rsidRDefault="003B72C9" w:rsidP="003B72C9">
      <w:pPr>
        <w:pStyle w:val="Instructions"/>
        <w:numPr>
          <w:ilvl w:val="0"/>
          <w:numId w:val="1"/>
        </w:numPr>
        <w:spacing w:after="0" w:line="240" w:lineRule="auto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>Identify opportunities for professional development</w:t>
      </w:r>
      <w:r w:rsidR="00D80E33" w:rsidRPr="00C50471">
        <w:rPr>
          <w:rFonts w:ascii="Arial" w:hAnsi="Arial" w:cs="Arial"/>
          <w:i w:val="0"/>
        </w:rPr>
        <w:t>.</w:t>
      </w:r>
    </w:p>
    <w:p w14:paraId="69242920" w14:textId="00197132" w:rsidR="003B72C9" w:rsidRPr="00C50471" w:rsidRDefault="003B72C9" w:rsidP="003B72C9">
      <w:pPr>
        <w:pStyle w:val="Instructions"/>
        <w:numPr>
          <w:ilvl w:val="0"/>
          <w:numId w:val="1"/>
        </w:numPr>
        <w:spacing w:after="0" w:line="240" w:lineRule="auto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>Discuss group climate</w:t>
      </w:r>
      <w:r w:rsidR="00D80E33" w:rsidRPr="00C50471">
        <w:rPr>
          <w:rFonts w:ascii="Arial" w:hAnsi="Arial" w:cs="Arial"/>
          <w:i w:val="0"/>
        </w:rPr>
        <w:t>.</w:t>
      </w:r>
    </w:p>
    <w:p w14:paraId="2B4A9255" w14:textId="1189B0BB" w:rsidR="003B72C9" w:rsidRPr="00C50471" w:rsidRDefault="003B72C9" w:rsidP="003B72C9">
      <w:pPr>
        <w:pStyle w:val="Instructions"/>
        <w:numPr>
          <w:ilvl w:val="0"/>
          <w:numId w:val="1"/>
        </w:numPr>
        <w:spacing w:after="0" w:line="240" w:lineRule="auto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>Discuss near-term and long-term plans, and develop a strategy for realizing those plans</w:t>
      </w:r>
      <w:r w:rsidR="002234DB" w:rsidRPr="00C50471">
        <w:rPr>
          <w:rFonts w:ascii="Arial" w:hAnsi="Arial" w:cs="Arial"/>
          <w:i w:val="0"/>
        </w:rPr>
        <w:t>.</w:t>
      </w:r>
    </w:p>
    <w:p w14:paraId="66DC9B52" w14:textId="0CE80501" w:rsidR="003B72C9" w:rsidRPr="00C50471" w:rsidRDefault="003B72C9" w:rsidP="003B72C9">
      <w:pPr>
        <w:pStyle w:val="Instructions"/>
        <w:numPr>
          <w:ilvl w:val="0"/>
          <w:numId w:val="1"/>
        </w:numPr>
        <w:spacing w:after="0" w:line="240" w:lineRule="auto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 xml:space="preserve">Provide feedback to </w:t>
      </w:r>
      <w:r w:rsidR="00D23973" w:rsidRPr="00C50471">
        <w:rPr>
          <w:rFonts w:ascii="Arial" w:hAnsi="Arial" w:cs="Arial"/>
          <w:i w:val="0"/>
        </w:rPr>
        <w:t>you</w:t>
      </w:r>
      <w:r w:rsidRPr="00C50471">
        <w:rPr>
          <w:rFonts w:ascii="Arial" w:hAnsi="Arial" w:cs="Arial"/>
          <w:i w:val="0"/>
        </w:rPr>
        <w:t>.</w:t>
      </w:r>
    </w:p>
    <w:p w14:paraId="383F8DD4" w14:textId="77777777" w:rsidR="003B72C9" w:rsidRPr="00C50471" w:rsidRDefault="003B72C9" w:rsidP="003B72C9">
      <w:pPr>
        <w:pStyle w:val="Instructions"/>
        <w:spacing w:after="0" w:line="240" w:lineRule="auto"/>
        <w:rPr>
          <w:rFonts w:ascii="Arial" w:hAnsi="Arial" w:cs="Arial"/>
          <w:i w:val="0"/>
        </w:rPr>
      </w:pPr>
    </w:p>
    <w:p w14:paraId="7930CD36" w14:textId="05B1399F" w:rsidR="003B72C9" w:rsidRDefault="003B72C9" w:rsidP="003B72C9">
      <w:pPr>
        <w:pStyle w:val="Instructions"/>
        <w:jc w:val="both"/>
        <w:rPr>
          <w:rFonts w:ascii="Arial" w:hAnsi="Arial" w:cs="Arial"/>
          <w:i w:val="0"/>
        </w:rPr>
      </w:pPr>
      <w:r w:rsidRPr="00C50471">
        <w:rPr>
          <w:rFonts w:ascii="Arial" w:hAnsi="Arial" w:cs="Arial"/>
          <w:i w:val="0"/>
        </w:rPr>
        <w:t>A conversation based on each section of this worksheet would allow 2-way feedback and</w:t>
      </w:r>
      <w:r w:rsidR="00C50471">
        <w:rPr>
          <w:rFonts w:ascii="Arial" w:hAnsi="Arial" w:cs="Arial"/>
          <w:i w:val="0"/>
        </w:rPr>
        <w:t xml:space="preserve"> opportunity</w:t>
      </w:r>
      <w:r w:rsidRPr="00C50471">
        <w:rPr>
          <w:rFonts w:ascii="Arial" w:hAnsi="Arial" w:cs="Arial"/>
          <w:i w:val="0"/>
        </w:rPr>
        <w:t xml:space="preserve"> to develop specific, achievable goals for the next year. The worksheet should be filled out before </w:t>
      </w:r>
      <w:r w:rsidR="00987FDA" w:rsidRPr="00C50471">
        <w:rPr>
          <w:rFonts w:ascii="Arial" w:hAnsi="Arial" w:cs="Arial"/>
          <w:i w:val="0"/>
        </w:rPr>
        <w:t>our</w:t>
      </w:r>
      <w:r w:rsidRPr="00C50471">
        <w:rPr>
          <w:rFonts w:ascii="Arial" w:hAnsi="Arial" w:cs="Arial"/>
          <w:i w:val="0"/>
        </w:rPr>
        <w:t xml:space="preserve"> </w:t>
      </w:r>
      <w:r w:rsidR="00C50471">
        <w:rPr>
          <w:rFonts w:ascii="Arial" w:hAnsi="Arial" w:cs="Arial"/>
          <w:i w:val="0"/>
        </w:rPr>
        <w:t xml:space="preserve">first January project </w:t>
      </w:r>
      <w:r w:rsidRPr="00C50471">
        <w:rPr>
          <w:rFonts w:ascii="Arial" w:hAnsi="Arial" w:cs="Arial"/>
          <w:i w:val="0"/>
        </w:rPr>
        <w:t xml:space="preserve">meeting. </w:t>
      </w:r>
    </w:p>
    <w:p w14:paraId="0918BD1E" w14:textId="38ED5B51" w:rsidR="004A79EB" w:rsidRPr="00C50471" w:rsidRDefault="004A79EB" w:rsidP="003B72C9">
      <w:pPr>
        <w:pStyle w:val="Instructions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It is recommended that each question be responded to with 5 sentences (or bullet points) or less.</w:t>
      </w:r>
    </w:p>
    <w:p w14:paraId="3C68C86B" w14:textId="49F36E95" w:rsidR="009B02D6" w:rsidRPr="00C50471" w:rsidRDefault="009B02D6" w:rsidP="009B0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0471">
        <w:rPr>
          <w:rFonts w:ascii="Arial" w:hAnsi="Arial" w:cs="Arial"/>
          <w:b/>
          <w:sz w:val="22"/>
          <w:szCs w:val="22"/>
        </w:rPr>
        <w:t xml:space="preserve">Part I. </w:t>
      </w:r>
      <w:r w:rsidR="00EC2691" w:rsidRPr="00C50471">
        <w:rPr>
          <w:rFonts w:ascii="Arial" w:hAnsi="Arial" w:cs="Arial"/>
          <w:b/>
          <w:sz w:val="22"/>
          <w:szCs w:val="22"/>
        </w:rPr>
        <w:t>Scientific Progress</w:t>
      </w:r>
      <w:r w:rsidR="004418C2" w:rsidRPr="00C50471">
        <w:rPr>
          <w:rFonts w:ascii="Arial" w:hAnsi="Arial" w:cs="Arial"/>
          <w:b/>
          <w:sz w:val="22"/>
          <w:szCs w:val="22"/>
        </w:rPr>
        <w:t xml:space="preserve"> </w:t>
      </w:r>
    </w:p>
    <w:p w14:paraId="40524428" w14:textId="77777777" w:rsidR="00B95AD0" w:rsidRPr="00C50471" w:rsidRDefault="00B95AD0" w:rsidP="009B0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ADD73DC" w14:textId="7B11868C" w:rsidR="006D7C43" w:rsidRPr="00C50471" w:rsidRDefault="006D7C43" w:rsidP="00FD35B5">
      <w:pPr>
        <w:jc w:val="both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Briefly, describe your scientific progress during the last year. Did you accomplish the goals </w:t>
      </w:r>
      <w:r w:rsidR="0078761B" w:rsidRPr="00C50471">
        <w:rPr>
          <w:rFonts w:ascii="Arial" w:hAnsi="Arial" w:cs="Arial"/>
          <w:sz w:val="22"/>
          <w:szCs w:val="22"/>
        </w:rPr>
        <w:t xml:space="preserve">that </w:t>
      </w:r>
      <w:r w:rsidR="00FA50A2" w:rsidRPr="00C50471">
        <w:rPr>
          <w:rFonts w:ascii="Arial" w:hAnsi="Arial" w:cs="Arial"/>
          <w:sz w:val="22"/>
          <w:szCs w:val="22"/>
        </w:rPr>
        <w:t>you set for yourself</w:t>
      </w:r>
      <w:r w:rsidRPr="00C50471">
        <w:rPr>
          <w:rFonts w:ascii="Arial" w:hAnsi="Arial" w:cs="Arial"/>
          <w:sz w:val="22"/>
          <w:szCs w:val="22"/>
        </w:rPr>
        <w:t>?</w:t>
      </w:r>
    </w:p>
    <w:p w14:paraId="3CB2813C" w14:textId="77777777" w:rsidR="009B02D6" w:rsidRPr="00C50471" w:rsidRDefault="009B02D6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E1D5CD4" w14:textId="0731A06B" w:rsidR="0057703D" w:rsidRDefault="0057703D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F0F1DE0" w14:textId="77777777" w:rsidR="004A79EB" w:rsidRPr="00C50471" w:rsidRDefault="004A79EB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5E3ECD5" w14:textId="6401778D" w:rsidR="00767C8D" w:rsidRPr="00C50471" w:rsidRDefault="00767C8D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75443B3" w14:textId="77777777" w:rsidR="00767C8D" w:rsidRPr="00C50471" w:rsidRDefault="00767C8D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714AB1F" w14:textId="23ACD5C7" w:rsidR="006D7C43" w:rsidRPr="00C50471" w:rsidRDefault="006D7C43" w:rsidP="0045510A">
      <w:pPr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What are your </w:t>
      </w:r>
      <w:r w:rsidR="00D471AE" w:rsidRPr="00C50471">
        <w:rPr>
          <w:rFonts w:ascii="Arial" w:hAnsi="Arial" w:cs="Arial"/>
          <w:sz w:val="22"/>
          <w:szCs w:val="22"/>
        </w:rPr>
        <w:t xml:space="preserve">principal </w:t>
      </w:r>
      <w:r w:rsidRPr="00C50471">
        <w:rPr>
          <w:rFonts w:ascii="Arial" w:hAnsi="Arial" w:cs="Arial"/>
          <w:sz w:val="22"/>
          <w:szCs w:val="22"/>
        </w:rPr>
        <w:t>research goals for the next 12 months?</w:t>
      </w:r>
    </w:p>
    <w:p w14:paraId="5EF5934F" w14:textId="1A819E8E" w:rsidR="009B02D6" w:rsidRPr="00C50471" w:rsidRDefault="009B02D6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9AC5EBC" w14:textId="77777777" w:rsidR="00D471AE" w:rsidRDefault="00D471AE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6890550" w14:textId="77777777" w:rsidR="004A79EB" w:rsidRPr="00C50471" w:rsidRDefault="004A79EB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E212FBE" w14:textId="659F1287" w:rsidR="0045510A" w:rsidRPr="00C50471" w:rsidRDefault="0045510A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818F989" w14:textId="77777777" w:rsidR="00D471AE" w:rsidRPr="00C50471" w:rsidRDefault="00D471AE" w:rsidP="00D471AE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DF8F7FB" w14:textId="77777777" w:rsidR="003B72C9" w:rsidRPr="00C50471" w:rsidRDefault="00D471AE" w:rsidP="003B72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List any papers, posters, and conference talks you submitted/gave last year:</w:t>
      </w:r>
    </w:p>
    <w:p w14:paraId="434E2E20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94C6894" w14:textId="77777777" w:rsidR="003B72C9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3FC897F" w14:textId="77777777" w:rsidR="004A79EB" w:rsidRPr="00C50471" w:rsidRDefault="004A79EB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354BF44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53A9B2D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45FD06A" w14:textId="25B57011" w:rsidR="003B72C9" w:rsidRPr="00C50471" w:rsidRDefault="003B72C9" w:rsidP="003B72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List suggested </w:t>
      </w:r>
      <w:r w:rsidR="0005629B">
        <w:rPr>
          <w:rFonts w:ascii="Arial" w:hAnsi="Arial" w:cs="Arial"/>
          <w:sz w:val="22"/>
          <w:szCs w:val="22"/>
        </w:rPr>
        <w:t xml:space="preserve">paper titles or </w:t>
      </w:r>
      <w:r w:rsidRPr="00C50471">
        <w:rPr>
          <w:rFonts w:ascii="Arial" w:hAnsi="Arial" w:cs="Arial"/>
          <w:sz w:val="22"/>
          <w:szCs w:val="22"/>
        </w:rPr>
        <w:t xml:space="preserve">topics for papers that you expect to </w:t>
      </w:r>
      <w:r w:rsidR="00181690">
        <w:rPr>
          <w:rFonts w:ascii="Arial" w:hAnsi="Arial" w:cs="Arial"/>
          <w:sz w:val="22"/>
          <w:szCs w:val="22"/>
        </w:rPr>
        <w:t>draft/</w:t>
      </w:r>
      <w:r w:rsidRPr="00C50471">
        <w:rPr>
          <w:rFonts w:ascii="Arial" w:hAnsi="Arial" w:cs="Arial"/>
          <w:sz w:val="22"/>
          <w:szCs w:val="22"/>
        </w:rPr>
        <w:t>submit for publication next year:</w:t>
      </w:r>
    </w:p>
    <w:p w14:paraId="0C01C2CE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A9B01F9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67A77C94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F6332C7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B9FBD2E" w14:textId="77777777" w:rsidR="003B72C9" w:rsidRPr="00C50471" w:rsidRDefault="003B72C9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A297316" w14:textId="666F16FA" w:rsidR="003B72C9" w:rsidRPr="00C50471" w:rsidRDefault="003B72C9" w:rsidP="003B72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List conferences you would like to attend next year:</w:t>
      </w:r>
    </w:p>
    <w:p w14:paraId="2A315109" w14:textId="6ACB156C" w:rsidR="0045510A" w:rsidRPr="00C50471" w:rsidRDefault="0045510A" w:rsidP="003B72C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3F21CDB" w14:textId="0B5576BC" w:rsidR="00D471AE" w:rsidRPr="00C50471" w:rsidRDefault="00D471AE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8B8B5D4" w14:textId="11247450" w:rsidR="00036C64" w:rsidRPr="00C50471" w:rsidRDefault="00036C64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E8EE2ED" w14:textId="60A8BA3B" w:rsidR="00036C64" w:rsidRPr="00C50471" w:rsidRDefault="00036C64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0A49A49" w14:textId="58FB84B2" w:rsidR="00036C64" w:rsidRPr="00C50471" w:rsidRDefault="00036C64" w:rsidP="00036C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List projects in the group that you lead. Are you satisfied with your progress on each project? (consider intellectual ownership, support from collaborators/labmates/advisor, available resources, and personal passion for the project)</w:t>
      </w:r>
    </w:p>
    <w:p w14:paraId="45BF8151" w14:textId="782A3ECC" w:rsidR="00036C64" w:rsidRPr="00C50471" w:rsidRDefault="00036C64" w:rsidP="00036C6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7B80762" w14:textId="39FFE40A" w:rsidR="00036C64" w:rsidRDefault="00036C64" w:rsidP="00036C6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8B3E65A" w14:textId="77777777" w:rsidR="004A79EB" w:rsidRPr="00C50471" w:rsidRDefault="004A79EB" w:rsidP="00036C6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8DC1845" w14:textId="1E9BD13B" w:rsidR="00036C64" w:rsidRPr="00C50471" w:rsidRDefault="00036C64" w:rsidP="00036C6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5AB686D2" w14:textId="77777777" w:rsidR="00036C64" w:rsidRPr="00C50471" w:rsidRDefault="00036C64" w:rsidP="00036C6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5ED0CD01" w14:textId="40419C60" w:rsidR="00036C64" w:rsidRPr="00C50471" w:rsidRDefault="00036C64" w:rsidP="00FD35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What can </w:t>
      </w:r>
      <w:r w:rsidR="009E799B" w:rsidRPr="00C50471">
        <w:rPr>
          <w:rFonts w:ascii="Arial" w:hAnsi="Arial" w:cs="Arial"/>
          <w:sz w:val="22"/>
          <w:szCs w:val="22"/>
        </w:rPr>
        <w:t>I</w:t>
      </w:r>
      <w:r w:rsidRPr="00C50471">
        <w:rPr>
          <w:rFonts w:ascii="Arial" w:hAnsi="Arial" w:cs="Arial"/>
          <w:sz w:val="22"/>
          <w:szCs w:val="22"/>
        </w:rPr>
        <w:t xml:space="preserve"> do to help you with any of the projects where you are dissatisfied with your progress?</w:t>
      </w:r>
    </w:p>
    <w:p w14:paraId="1C216984" w14:textId="49342D2C" w:rsidR="00D471AE" w:rsidRPr="00C50471" w:rsidRDefault="00D471AE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1B5C4E7" w14:textId="3B793F59" w:rsidR="00036C64" w:rsidRPr="00C50471" w:rsidRDefault="00036C64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580102D" w14:textId="0CF955D5" w:rsidR="00FD35B5" w:rsidRPr="00C50471" w:rsidRDefault="00FD35B5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7F902DC" w14:textId="77777777" w:rsidR="00FD35B5" w:rsidRDefault="00FD35B5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1C76515" w14:textId="77777777" w:rsidR="004A79EB" w:rsidRPr="00C50471" w:rsidRDefault="004A79EB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6719417B" w14:textId="49FF7359" w:rsidR="00FD35B5" w:rsidRPr="00C50471" w:rsidRDefault="00FD35B5" w:rsidP="00FD35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Do you feel that your workload in the lab is too high, too low, or just right?</w:t>
      </w:r>
    </w:p>
    <w:p w14:paraId="4EF20644" w14:textId="56EF907B" w:rsidR="00FD35B5" w:rsidRPr="00C50471" w:rsidRDefault="00FD35B5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F86A15D" w14:textId="2AE94F18" w:rsidR="00FD35B5" w:rsidRDefault="00FD35B5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51E8651" w14:textId="77777777" w:rsidR="004A79EB" w:rsidRPr="00C50471" w:rsidRDefault="004A79EB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538C0B2F" w14:textId="3E95DE25" w:rsidR="00FD35B5" w:rsidRPr="00C50471" w:rsidRDefault="00FD35B5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67803A4" w14:textId="77777777" w:rsidR="00FD35B5" w:rsidRPr="00C50471" w:rsidRDefault="00FD35B5" w:rsidP="00FD35B5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5E73ED6" w14:textId="77777777" w:rsidR="00FD35B5" w:rsidRPr="00C50471" w:rsidRDefault="00FD35B5" w:rsidP="00FD35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What skills would you like to acquire/master in the next term?</w:t>
      </w:r>
    </w:p>
    <w:p w14:paraId="0362734F" w14:textId="15306806" w:rsidR="00FD35B5" w:rsidRPr="00C50471" w:rsidRDefault="00FD35B5" w:rsidP="00FD35B5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D135F8E" w14:textId="6B45BF52" w:rsidR="00FD35B5" w:rsidRDefault="00FD35B5" w:rsidP="00FD35B5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3897FD4" w14:textId="77777777" w:rsidR="004A79EB" w:rsidRPr="00C50471" w:rsidRDefault="004A79EB" w:rsidP="00FD35B5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DC9ACFD" w14:textId="6CFE5E05" w:rsidR="00FD35B5" w:rsidRPr="00C50471" w:rsidRDefault="00FD35B5" w:rsidP="00FD35B5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569C63F" w14:textId="77777777" w:rsidR="00FD35B5" w:rsidRPr="00C50471" w:rsidRDefault="00FD35B5" w:rsidP="00FD35B5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F00E641" w14:textId="12E6CA69" w:rsidR="00036C64" w:rsidRPr="00C50471" w:rsidRDefault="004A79EB" w:rsidP="00B95AD0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target graduation timeline?</w:t>
      </w:r>
    </w:p>
    <w:p w14:paraId="625C3191" w14:textId="75E75665" w:rsidR="00D471AE" w:rsidRPr="00C50471" w:rsidRDefault="00D471AE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6EA561B" w14:textId="26F61590" w:rsidR="00FD35B5" w:rsidRDefault="00FD35B5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030928A" w14:textId="77777777" w:rsidR="004A79EB" w:rsidRPr="00C50471" w:rsidRDefault="004A79EB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9A6014A" w14:textId="008C54C5" w:rsidR="00FD35B5" w:rsidRPr="00C50471" w:rsidRDefault="00FD35B5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29CB7B9" w14:textId="77777777" w:rsidR="00FD35B5" w:rsidRPr="00C50471" w:rsidRDefault="00FD35B5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0FE84E9" w14:textId="2F0D83D4" w:rsidR="009B02D6" w:rsidRPr="00C50471" w:rsidRDefault="009B02D6" w:rsidP="009B0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0471">
        <w:rPr>
          <w:rFonts w:ascii="Arial" w:hAnsi="Arial" w:cs="Arial"/>
          <w:b/>
          <w:sz w:val="22"/>
          <w:szCs w:val="22"/>
        </w:rPr>
        <w:t>Part II. Professional Development</w:t>
      </w:r>
    </w:p>
    <w:p w14:paraId="348738ED" w14:textId="77777777" w:rsidR="00B95AD0" w:rsidRPr="00C50471" w:rsidRDefault="00B95AD0" w:rsidP="009B0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F3DB2C9" w14:textId="429FBEEE" w:rsidR="006D7C43" w:rsidRPr="00C50471" w:rsidRDefault="006D7C43" w:rsidP="00B95AD0">
      <w:pPr>
        <w:jc w:val="both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What opportunities for technical learning, acquiring teaching or mentoring experience, or developing other professional skills</w:t>
      </w:r>
      <w:r w:rsidR="00036C64" w:rsidRPr="00C50471">
        <w:rPr>
          <w:rFonts w:ascii="Arial" w:hAnsi="Arial" w:cs="Arial"/>
          <w:sz w:val="22"/>
          <w:szCs w:val="22"/>
        </w:rPr>
        <w:t xml:space="preserve"> did you seek out in the passing year, and what opportunities</w:t>
      </w:r>
      <w:r w:rsidRPr="00C50471">
        <w:rPr>
          <w:rFonts w:ascii="Arial" w:hAnsi="Arial" w:cs="Arial"/>
          <w:sz w:val="22"/>
          <w:szCs w:val="22"/>
        </w:rPr>
        <w:t xml:space="preserve"> do you plan to seek out next year?</w:t>
      </w:r>
    </w:p>
    <w:p w14:paraId="7D00C88B" w14:textId="7D9EE434" w:rsidR="009B02D6" w:rsidRPr="00C50471" w:rsidRDefault="009B02D6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53A58BD6" w14:textId="095160B3" w:rsidR="00E36DF2" w:rsidRPr="00C50471" w:rsidRDefault="00E36DF2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1F76F0C" w14:textId="5C6BE5CA" w:rsidR="008C69D7" w:rsidRDefault="008C69D7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E0C0B16" w14:textId="77777777" w:rsidR="004A79EB" w:rsidRPr="00C50471" w:rsidRDefault="004A79EB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25B6CB2" w14:textId="148BC129" w:rsidR="008C69D7" w:rsidRPr="00C50471" w:rsidRDefault="008C69D7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7542931" w14:textId="77777777" w:rsidR="004A79EB" w:rsidRDefault="004A79EB" w:rsidP="008C6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E461D7" w14:textId="7898C1EA" w:rsidR="008C69D7" w:rsidRPr="00C50471" w:rsidRDefault="008C69D7" w:rsidP="008C6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lastRenderedPageBreak/>
        <w:t>What is your long-term career goal (i.e., what would you consider an ideal job)?</w:t>
      </w:r>
    </w:p>
    <w:p w14:paraId="221A82B2" w14:textId="28538842" w:rsidR="002163CF" w:rsidRPr="00C50471" w:rsidRDefault="002163CF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3352071" w14:textId="77AF8855" w:rsidR="008C69D7" w:rsidRPr="00C50471" w:rsidRDefault="008C69D7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ED8A58B" w14:textId="77777777" w:rsidR="008C69D7" w:rsidRPr="00C50471" w:rsidRDefault="008C69D7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E14A66D" w14:textId="77777777" w:rsidR="009B02D6" w:rsidRDefault="009B02D6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8D7A5D1" w14:textId="77777777" w:rsidR="004A79EB" w:rsidRPr="00C50471" w:rsidRDefault="004A79EB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2941938B" w14:textId="77777777" w:rsidR="004A05D1" w:rsidRPr="00C50471" w:rsidRDefault="009B02D6" w:rsidP="006D7C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0471">
        <w:rPr>
          <w:rFonts w:ascii="Arial" w:hAnsi="Arial" w:cs="Arial"/>
          <w:b/>
          <w:sz w:val="22"/>
          <w:szCs w:val="22"/>
        </w:rPr>
        <w:t>Part III. Mentoring Needs</w:t>
      </w:r>
    </w:p>
    <w:p w14:paraId="6A6DF7D4" w14:textId="10F04DA1" w:rsidR="00F158AC" w:rsidRPr="00C50471" w:rsidRDefault="004A79EB" w:rsidP="00F158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has been the most useful</w:t>
      </w:r>
      <w:r w:rsidR="00F158AC" w:rsidRPr="00C50471">
        <w:rPr>
          <w:rFonts w:ascii="Arial" w:hAnsi="Arial" w:cs="Arial"/>
          <w:sz w:val="22"/>
          <w:szCs w:val="22"/>
        </w:rPr>
        <w:t xml:space="preserve"> support </w:t>
      </w:r>
      <w:r>
        <w:rPr>
          <w:rFonts w:ascii="Arial" w:hAnsi="Arial" w:cs="Arial"/>
          <w:sz w:val="22"/>
          <w:szCs w:val="22"/>
        </w:rPr>
        <w:t xml:space="preserve">provided to you to support </w:t>
      </w:r>
      <w:r w:rsidR="00F158AC" w:rsidRPr="00C50471">
        <w:rPr>
          <w:rFonts w:ascii="Arial" w:hAnsi="Arial" w:cs="Arial"/>
          <w:sz w:val="22"/>
          <w:szCs w:val="22"/>
        </w:rPr>
        <w:t xml:space="preserve">your scientific endeavors as well as your progress towards personal/professional goals in the past year? How else can </w:t>
      </w:r>
      <w:r w:rsidR="004A01A0" w:rsidRPr="00C50471">
        <w:rPr>
          <w:rFonts w:ascii="Arial" w:hAnsi="Arial" w:cs="Arial"/>
          <w:sz w:val="22"/>
          <w:szCs w:val="22"/>
        </w:rPr>
        <w:t>I</w:t>
      </w:r>
      <w:r w:rsidR="00F158AC" w:rsidRPr="00C50471">
        <w:rPr>
          <w:rFonts w:ascii="Arial" w:hAnsi="Arial" w:cs="Arial"/>
          <w:sz w:val="22"/>
          <w:szCs w:val="22"/>
        </w:rPr>
        <w:t xml:space="preserve"> support you in these areas?</w:t>
      </w:r>
    </w:p>
    <w:p w14:paraId="1B416E63" w14:textId="10F26EC8" w:rsidR="006D7C43" w:rsidRPr="00C50471" w:rsidRDefault="006D7C43" w:rsidP="006D7C43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F90A08F" w14:textId="2A6C66BE" w:rsidR="00E36DF2" w:rsidRPr="00C50471" w:rsidRDefault="00E36DF2" w:rsidP="006D7C43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BAE43DE" w14:textId="77777777" w:rsidR="00E36DF2" w:rsidRDefault="00E36DF2" w:rsidP="006D7C43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65FB3DAC" w14:textId="77777777" w:rsidR="004A79EB" w:rsidRPr="00C50471" w:rsidRDefault="004A79EB" w:rsidP="006D7C43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8349578" w14:textId="77777777" w:rsidR="006D7C43" w:rsidRPr="00C50471" w:rsidRDefault="006D7C43" w:rsidP="006D7C43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5456FDB3" w14:textId="1FDBA2CB" w:rsidR="006D7C43" w:rsidRPr="00C50471" w:rsidRDefault="00A141C4" w:rsidP="006D7C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Do </w:t>
      </w:r>
      <w:r w:rsidR="004A79EB">
        <w:rPr>
          <w:rFonts w:ascii="Arial" w:hAnsi="Arial" w:cs="Arial"/>
          <w:sz w:val="22"/>
          <w:szCs w:val="22"/>
        </w:rPr>
        <w:t>you feel you are getting</w:t>
      </w:r>
      <w:r w:rsidR="006D7C43" w:rsidRPr="00C50471">
        <w:rPr>
          <w:rFonts w:ascii="Arial" w:hAnsi="Arial" w:cs="Arial"/>
          <w:sz w:val="22"/>
          <w:szCs w:val="22"/>
        </w:rPr>
        <w:t xml:space="preserve"> critical feedback in a constructive and unambiguous </w:t>
      </w:r>
      <w:r w:rsidR="00E36DF2" w:rsidRPr="00C50471">
        <w:rPr>
          <w:rFonts w:ascii="Arial" w:hAnsi="Arial" w:cs="Arial"/>
          <w:sz w:val="22"/>
          <w:szCs w:val="22"/>
        </w:rPr>
        <w:t>way</w:t>
      </w:r>
      <w:r w:rsidR="006D7C43" w:rsidRPr="00C50471">
        <w:rPr>
          <w:rFonts w:ascii="Arial" w:hAnsi="Arial" w:cs="Arial"/>
          <w:sz w:val="22"/>
          <w:szCs w:val="22"/>
        </w:rPr>
        <w:t>? Do you feel</w:t>
      </w:r>
      <w:r w:rsidR="00E87691" w:rsidRPr="00C50471">
        <w:rPr>
          <w:rFonts w:ascii="Arial" w:hAnsi="Arial" w:cs="Arial"/>
          <w:sz w:val="22"/>
          <w:szCs w:val="22"/>
        </w:rPr>
        <w:t xml:space="preserve"> that</w:t>
      </w:r>
      <w:r w:rsidR="00394CF5" w:rsidRPr="00C50471">
        <w:rPr>
          <w:rFonts w:ascii="Arial" w:hAnsi="Arial" w:cs="Arial"/>
          <w:sz w:val="22"/>
          <w:szCs w:val="22"/>
        </w:rPr>
        <w:t xml:space="preserve"> </w:t>
      </w:r>
      <w:r w:rsidR="006D7C43" w:rsidRPr="00C50471">
        <w:rPr>
          <w:rFonts w:ascii="Arial" w:hAnsi="Arial" w:cs="Arial"/>
          <w:sz w:val="22"/>
          <w:szCs w:val="22"/>
        </w:rPr>
        <w:t xml:space="preserve">you are clear on </w:t>
      </w:r>
      <w:r w:rsidR="0078761B" w:rsidRPr="00C50471">
        <w:rPr>
          <w:rFonts w:ascii="Arial" w:hAnsi="Arial" w:cs="Arial"/>
          <w:sz w:val="22"/>
          <w:szCs w:val="22"/>
        </w:rPr>
        <w:t xml:space="preserve">what </w:t>
      </w:r>
      <w:r w:rsidRPr="00C50471">
        <w:rPr>
          <w:rFonts w:ascii="Arial" w:hAnsi="Arial" w:cs="Arial"/>
          <w:sz w:val="22"/>
          <w:szCs w:val="22"/>
        </w:rPr>
        <w:t>I</w:t>
      </w:r>
      <w:r w:rsidR="006D7C43" w:rsidRPr="00C50471">
        <w:rPr>
          <w:rFonts w:ascii="Arial" w:hAnsi="Arial" w:cs="Arial"/>
          <w:sz w:val="22"/>
          <w:szCs w:val="22"/>
        </w:rPr>
        <w:t xml:space="preserve"> expect of you?</w:t>
      </w:r>
    </w:p>
    <w:p w14:paraId="284FA574" w14:textId="076E6203" w:rsidR="009B02D6" w:rsidRPr="00C50471" w:rsidRDefault="009B02D6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0B2AFB5" w14:textId="0AC29C7A" w:rsidR="00E36DF2" w:rsidRDefault="00E36DF2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E8A129D" w14:textId="77777777" w:rsidR="004A79EB" w:rsidRPr="00C50471" w:rsidRDefault="004A79EB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FA4BA53" w14:textId="77777777" w:rsidR="00E36DF2" w:rsidRPr="00C50471" w:rsidRDefault="00E36DF2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28B1C6C" w14:textId="77777777" w:rsidR="002A1C72" w:rsidRPr="00C50471" w:rsidRDefault="002A1C72" w:rsidP="009B02D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8C78CA4" w14:textId="6098704F" w:rsidR="008C69D7" w:rsidRPr="00C50471" w:rsidRDefault="004A79EB" w:rsidP="008C6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this upcoming year, what would be the highest priority action I could take or support I could provide you to achieve your goals?</w:t>
      </w:r>
    </w:p>
    <w:p w14:paraId="4A6B643E" w14:textId="1DEE4F89" w:rsidR="008C69D7" w:rsidRPr="00C50471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5A6E0EFD" w14:textId="4B41E00B" w:rsidR="008C69D7" w:rsidRPr="00C50471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393CE18F" w14:textId="6FA60370" w:rsidR="008C69D7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7B99840" w14:textId="77777777" w:rsidR="004A79EB" w:rsidRPr="00C50471" w:rsidRDefault="004A79EB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EDECD62" w14:textId="77777777" w:rsidR="008C69D7" w:rsidRPr="00C50471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4F1713F" w14:textId="51695C3A" w:rsidR="008C69D7" w:rsidRPr="00C50471" w:rsidRDefault="004A79EB" w:rsidP="008C6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mentors outside of the lab? If not, what are mentoring gaps you would like to fill and how can I help you connect to those type of mentors?</w:t>
      </w:r>
    </w:p>
    <w:p w14:paraId="0D9245BF" w14:textId="5479FF71" w:rsidR="008C69D7" w:rsidRPr="00C50471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7497FE5" w14:textId="09BC58F9" w:rsidR="008C69D7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F562A3A" w14:textId="77777777" w:rsidR="004A79EB" w:rsidRPr="00C50471" w:rsidRDefault="004A79EB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9AE07B3" w14:textId="77777777" w:rsidR="008C69D7" w:rsidRPr="00C50471" w:rsidRDefault="008C69D7" w:rsidP="008C69D7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8C24B71" w14:textId="77777777" w:rsidR="00E36DF2" w:rsidRPr="00C50471" w:rsidRDefault="00E36DF2" w:rsidP="009B02D6">
      <w:pPr>
        <w:autoSpaceDE w:val="0"/>
        <w:autoSpaceDN w:val="0"/>
        <w:adjustRightInd w:val="0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DCE276F" w14:textId="286E0D1D" w:rsidR="009B02D6" w:rsidRPr="00C50471" w:rsidRDefault="009B02D6" w:rsidP="009B0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0471">
        <w:rPr>
          <w:rFonts w:ascii="Arial" w:hAnsi="Arial" w:cs="Arial"/>
          <w:b/>
          <w:sz w:val="22"/>
          <w:szCs w:val="22"/>
        </w:rPr>
        <w:t>Part IV. Group Climate</w:t>
      </w:r>
    </w:p>
    <w:p w14:paraId="20F9CEE7" w14:textId="77777777" w:rsidR="00B95AD0" w:rsidRPr="00C50471" w:rsidRDefault="00B95AD0" w:rsidP="009B0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8CBC31C" w14:textId="69B790A5" w:rsidR="00984F9F" w:rsidRPr="00C50471" w:rsidRDefault="00984F9F" w:rsidP="00984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>In general</w:t>
      </w:r>
      <w:r w:rsidR="00071EB6" w:rsidRPr="00C50471">
        <w:rPr>
          <w:rFonts w:ascii="Arial" w:hAnsi="Arial" w:cs="Arial"/>
          <w:sz w:val="22"/>
          <w:szCs w:val="22"/>
        </w:rPr>
        <w:t xml:space="preserve">, do you enjoy coming into </w:t>
      </w:r>
      <w:r w:rsidR="004A79EB">
        <w:rPr>
          <w:rFonts w:ascii="Arial" w:hAnsi="Arial" w:cs="Arial"/>
          <w:sz w:val="22"/>
          <w:szCs w:val="22"/>
        </w:rPr>
        <w:t>work?</w:t>
      </w:r>
    </w:p>
    <w:p w14:paraId="6C08F7B0" w14:textId="45C4D0B3" w:rsidR="002163CF" w:rsidRPr="00C50471" w:rsidRDefault="002163CF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A873B5F" w14:textId="20FD64E9" w:rsidR="00E36DF2" w:rsidRPr="00C50471" w:rsidRDefault="00E36DF2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414F75E" w14:textId="77777777" w:rsidR="00E36DF2" w:rsidRPr="00C50471" w:rsidRDefault="00E36DF2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F131812" w14:textId="77777777" w:rsidR="002163CF" w:rsidRDefault="002163CF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3D454CA" w14:textId="77777777" w:rsidR="004A79EB" w:rsidRPr="00C50471" w:rsidRDefault="004A79EB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A8F2B35" w14:textId="1D2EF5AA" w:rsidR="002163CF" w:rsidRPr="00C50471" w:rsidRDefault="004A79EB" w:rsidP="002163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</w:t>
      </w:r>
      <w:r w:rsidR="002163CF" w:rsidRPr="00C50471">
        <w:rPr>
          <w:rFonts w:ascii="Arial" w:hAnsi="Arial" w:cs="Arial"/>
          <w:sz w:val="22"/>
          <w:szCs w:val="22"/>
        </w:rPr>
        <w:t xml:space="preserve"> changes </w:t>
      </w:r>
      <w:r>
        <w:rPr>
          <w:rFonts w:ascii="Arial" w:hAnsi="Arial" w:cs="Arial"/>
          <w:sz w:val="22"/>
          <w:szCs w:val="22"/>
        </w:rPr>
        <w:t xml:space="preserve">you would </w:t>
      </w:r>
      <w:r w:rsidR="002504FD" w:rsidRPr="00C50471">
        <w:rPr>
          <w:rFonts w:ascii="Arial" w:hAnsi="Arial" w:cs="Arial"/>
          <w:sz w:val="22"/>
          <w:szCs w:val="22"/>
        </w:rPr>
        <w:t>suggest</w:t>
      </w:r>
      <w:r w:rsidR="002163CF" w:rsidRPr="00C50471">
        <w:rPr>
          <w:rFonts w:ascii="Arial" w:hAnsi="Arial" w:cs="Arial"/>
          <w:sz w:val="22"/>
          <w:szCs w:val="22"/>
        </w:rPr>
        <w:t xml:space="preserve"> regarding the way </w:t>
      </w:r>
      <w:r w:rsidR="0078761B" w:rsidRPr="00C50471">
        <w:rPr>
          <w:rFonts w:ascii="Arial" w:hAnsi="Arial" w:cs="Arial"/>
          <w:sz w:val="22"/>
          <w:szCs w:val="22"/>
        </w:rPr>
        <w:t xml:space="preserve">in which </w:t>
      </w:r>
      <w:r w:rsidR="002163CF" w:rsidRPr="00C50471">
        <w:rPr>
          <w:rFonts w:ascii="Arial" w:hAnsi="Arial" w:cs="Arial"/>
          <w:sz w:val="22"/>
          <w:szCs w:val="22"/>
        </w:rPr>
        <w:t>the group functions? (e.</w:t>
      </w:r>
      <w:r w:rsidR="008D1C46" w:rsidRPr="00C50471">
        <w:rPr>
          <w:rFonts w:ascii="Arial" w:hAnsi="Arial" w:cs="Arial"/>
          <w:sz w:val="22"/>
          <w:szCs w:val="22"/>
        </w:rPr>
        <w:t>g.,</w:t>
      </w:r>
      <w:r w:rsidR="002163CF" w:rsidRPr="00C50471">
        <w:rPr>
          <w:rFonts w:ascii="Arial" w:hAnsi="Arial" w:cs="Arial"/>
          <w:sz w:val="22"/>
          <w:szCs w:val="22"/>
        </w:rPr>
        <w:t xml:space="preserve"> group meetings, </w:t>
      </w:r>
      <w:r w:rsidR="002872AE" w:rsidRPr="00C50471">
        <w:rPr>
          <w:rFonts w:ascii="Arial" w:hAnsi="Arial" w:cs="Arial"/>
          <w:sz w:val="22"/>
          <w:szCs w:val="22"/>
        </w:rPr>
        <w:t xml:space="preserve">student roles in the </w:t>
      </w:r>
      <w:r w:rsidR="002163CF" w:rsidRPr="00C50471">
        <w:rPr>
          <w:rFonts w:ascii="Arial" w:hAnsi="Arial" w:cs="Arial"/>
          <w:sz w:val="22"/>
          <w:szCs w:val="22"/>
        </w:rPr>
        <w:t xml:space="preserve">group, </w:t>
      </w:r>
      <w:r>
        <w:rPr>
          <w:rFonts w:ascii="Arial" w:hAnsi="Arial" w:cs="Arial"/>
          <w:sz w:val="22"/>
          <w:szCs w:val="22"/>
        </w:rPr>
        <w:t>group processes and policies</w:t>
      </w:r>
      <w:r w:rsidR="002163CF" w:rsidRPr="00C50471">
        <w:rPr>
          <w:rFonts w:ascii="Arial" w:hAnsi="Arial" w:cs="Arial"/>
          <w:sz w:val="22"/>
          <w:szCs w:val="22"/>
        </w:rPr>
        <w:t>)</w:t>
      </w:r>
      <w:r w:rsidR="00F62C13" w:rsidRPr="00C50471">
        <w:rPr>
          <w:rFonts w:ascii="Arial" w:hAnsi="Arial" w:cs="Arial"/>
          <w:sz w:val="22"/>
          <w:szCs w:val="22"/>
        </w:rPr>
        <w:t>?</w:t>
      </w:r>
    </w:p>
    <w:p w14:paraId="31793A5D" w14:textId="236297E2" w:rsidR="002163CF" w:rsidRPr="00C50471" w:rsidRDefault="002163CF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8697E90" w14:textId="22291C67" w:rsidR="00E36DF2" w:rsidRPr="00C50471" w:rsidRDefault="00E36DF2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E3356D7" w14:textId="77777777" w:rsidR="00E36DF2" w:rsidRPr="00C50471" w:rsidRDefault="00E36DF2" w:rsidP="002163CF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CC2C2B6" w14:textId="26B467C2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1FD3452" w14:textId="19CD2C7F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6F30BD9B" w14:textId="77777777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DF45B74" w14:textId="0125D146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What are the </w:t>
      </w:r>
      <w:r w:rsidR="004A79EB">
        <w:rPr>
          <w:rFonts w:ascii="Arial" w:hAnsi="Arial" w:cs="Arial"/>
          <w:sz w:val="22"/>
          <w:szCs w:val="22"/>
        </w:rPr>
        <w:t>most rewarding aspects in the group to date?</w:t>
      </w:r>
    </w:p>
    <w:p w14:paraId="12653554" w14:textId="3BE6C95D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1FC7B78C" w14:textId="4BD949A1" w:rsidR="00B142D4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4A26AD88" w14:textId="77777777" w:rsidR="004A79EB" w:rsidRDefault="004A79EB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4051ABEB" w14:textId="77777777" w:rsidR="004A79EB" w:rsidRPr="00C50471" w:rsidRDefault="004A79EB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69EA822C" w14:textId="6490C645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11341AD" w14:textId="77777777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6E008EC" w14:textId="687FCB96" w:rsidR="00B142D4" w:rsidRPr="00C50471" w:rsidRDefault="00B142D4" w:rsidP="00B54E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What are </w:t>
      </w:r>
      <w:r w:rsidR="004A79EB">
        <w:rPr>
          <w:rFonts w:ascii="Arial" w:hAnsi="Arial" w:cs="Arial"/>
          <w:sz w:val="22"/>
          <w:szCs w:val="22"/>
        </w:rPr>
        <w:t>a</w:t>
      </w:r>
      <w:r w:rsidRPr="00C50471">
        <w:rPr>
          <w:rFonts w:ascii="Arial" w:hAnsi="Arial" w:cs="Arial"/>
          <w:sz w:val="22"/>
          <w:szCs w:val="22"/>
        </w:rPr>
        <w:t xml:space="preserve">spects </w:t>
      </w:r>
      <w:r w:rsidR="00872F70">
        <w:rPr>
          <w:rFonts w:ascii="Arial" w:hAnsi="Arial" w:cs="Arial"/>
          <w:sz w:val="22"/>
          <w:szCs w:val="22"/>
        </w:rPr>
        <w:t xml:space="preserve">that </w:t>
      </w:r>
      <w:r w:rsidR="004A79EB">
        <w:rPr>
          <w:rFonts w:ascii="Arial" w:hAnsi="Arial" w:cs="Arial"/>
          <w:sz w:val="22"/>
          <w:szCs w:val="22"/>
        </w:rPr>
        <w:t>have presented the most challenges or barriers in your work in t</w:t>
      </w:r>
      <w:r w:rsidRPr="00C50471">
        <w:rPr>
          <w:rFonts w:ascii="Arial" w:hAnsi="Arial" w:cs="Arial"/>
          <w:sz w:val="22"/>
          <w:szCs w:val="22"/>
        </w:rPr>
        <w:t>he group to da</w:t>
      </w:r>
      <w:r w:rsidR="00EF4E54" w:rsidRPr="00C50471">
        <w:rPr>
          <w:rFonts w:ascii="Arial" w:hAnsi="Arial" w:cs="Arial"/>
          <w:sz w:val="22"/>
          <w:szCs w:val="22"/>
        </w:rPr>
        <w:t>te?</w:t>
      </w:r>
    </w:p>
    <w:p w14:paraId="6261064C" w14:textId="3F3B744A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66E91D30" w14:textId="1811A045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36C5A2AF" w14:textId="77777777" w:rsidR="00C50471" w:rsidRDefault="00C50471" w:rsidP="00B142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B97D4B" w14:textId="77777777" w:rsidR="00C50471" w:rsidRDefault="00C50471" w:rsidP="00B142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8B1323" w14:textId="77777777" w:rsidR="004A79EB" w:rsidRDefault="004A79EB" w:rsidP="00B142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3E24C5" w14:textId="52040D9D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471">
        <w:rPr>
          <w:rFonts w:ascii="Arial" w:hAnsi="Arial" w:cs="Arial"/>
          <w:sz w:val="22"/>
          <w:szCs w:val="22"/>
        </w:rPr>
        <w:t xml:space="preserve">Is there anything else you'd like </w:t>
      </w:r>
      <w:r w:rsidR="00B95AD0" w:rsidRPr="00C50471">
        <w:rPr>
          <w:rFonts w:ascii="Arial" w:hAnsi="Arial" w:cs="Arial"/>
          <w:sz w:val="22"/>
          <w:szCs w:val="22"/>
        </w:rPr>
        <w:t>to share</w:t>
      </w:r>
      <w:r w:rsidRPr="00C50471">
        <w:rPr>
          <w:rFonts w:ascii="Arial" w:hAnsi="Arial" w:cs="Arial"/>
          <w:sz w:val="22"/>
          <w:szCs w:val="22"/>
        </w:rPr>
        <w:t>?</w:t>
      </w:r>
    </w:p>
    <w:p w14:paraId="119791D7" w14:textId="7EC2A085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0B951019" w14:textId="70973345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396D400" w14:textId="7C50009A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243416D9" w14:textId="7D5D42E4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14:paraId="7DDC30A4" w14:textId="77777777" w:rsidR="00B142D4" w:rsidRPr="00C50471" w:rsidRDefault="00B142D4" w:rsidP="00B142D4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sectPr w:rsidR="00B142D4" w:rsidRPr="00C50471" w:rsidSect="00D0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6EF4"/>
    <w:multiLevelType w:val="hybridMultilevel"/>
    <w:tmpl w:val="F00484CA"/>
    <w:lvl w:ilvl="0" w:tplc="FECA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DB3AC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0068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8C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662E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2E80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F28F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C5C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48A1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D40F3C"/>
    <w:multiLevelType w:val="hybridMultilevel"/>
    <w:tmpl w:val="E6E8DE6E"/>
    <w:lvl w:ilvl="0" w:tplc="F6A22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A2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2AC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42EF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70C3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E4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00D0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843F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4E9B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0E6FA2"/>
    <w:multiLevelType w:val="hybridMultilevel"/>
    <w:tmpl w:val="E4760C1A"/>
    <w:lvl w:ilvl="0" w:tplc="BDD64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75BA"/>
    <w:multiLevelType w:val="hybridMultilevel"/>
    <w:tmpl w:val="8572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27889">
    <w:abstractNumId w:val="2"/>
  </w:num>
  <w:num w:numId="2" w16cid:durableId="2007710900">
    <w:abstractNumId w:val="1"/>
  </w:num>
  <w:num w:numId="3" w16cid:durableId="206793922">
    <w:abstractNumId w:val="0"/>
  </w:num>
  <w:num w:numId="4" w16cid:durableId="189380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26"/>
    <w:rsid w:val="00011F6E"/>
    <w:rsid w:val="0001634C"/>
    <w:rsid w:val="00016830"/>
    <w:rsid w:val="00017651"/>
    <w:rsid w:val="00033141"/>
    <w:rsid w:val="00036C64"/>
    <w:rsid w:val="0003701D"/>
    <w:rsid w:val="00046DA2"/>
    <w:rsid w:val="00053148"/>
    <w:rsid w:val="0005629B"/>
    <w:rsid w:val="00056E22"/>
    <w:rsid w:val="000618AC"/>
    <w:rsid w:val="00061D80"/>
    <w:rsid w:val="00071EB6"/>
    <w:rsid w:val="000777C3"/>
    <w:rsid w:val="00077939"/>
    <w:rsid w:val="00082560"/>
    <w:rsid w:val="00085B99"/>
    <w:rsid w:val="000935DA"/>
    <w:rsid w:val="0009519A"/>
    <w:rsid w:val="000A75B6"/>
    <w:rsid w:val="000B22E5"/>
    <w:rsid w:val="000B28B0"/>
    <w:rsid w:val="000C0D78"/>
    <w:rsid w:val="000C2BDB"/>
    <w:rsid w:val="000C6DA8"/>
    <w:rsid w:val="000E2E15"/>
    <w:rsid w:val="000E468F"/>
    <w:rsid w:val="000F0BAE"/>
    <w:rsid w:val="00102DEF"/>
    <w:rsid w:val="00106FB8"/>
    <w:rsid w:val="00115403"/>
    <w:rsid w:val="00126146"/>
    <w:rsid w:val="001309DB"/>
    <w:rsid w:val="00137F5E"/>
    <w:rsid w:val="0014575A"/>
    <w:rsid w:val="00147819"/>
    <w:rsid w:val="00147947"/>
    <w:rsid w:val="001627E5"/>
    <w:rsid w:val="00164383"/>
    <w:rsid w:val="00170AF5"/>
    <w:rsid w:val="001716F5"/>
    <w:rsid w:val="0017256F"/>
    <w:rsid w:val="001745EC"/>
    <w:rsid w:val="00174623"/>
    <w:rsid w:val="00174812"/>
    <w:rsid w:val="00181690"/>
    <w:rsid w:val="001A40EC"/>
    <w:rsid w:val="001A6DD2"/>
    <w:rsid w:val="001B761C"/>
    <w:rsid w:val="001C3C52"/>
    <w:rsid w:val="001C676A"/>
    <w:rsid w:val="001D1209"/>
    <w:rsid w:val="001D2277"/>
    <w:rsid w:val="001D6FE5"/>
    <w:rsid w:val="001E010F"/>
    <w:rsid w:val="001E4BC8"/>
    <w:rsid w:val="001E53B4"/>
    <w:rsid w:val="001E6A50"/>
    <w:rsid w:val="001F1382"/>
    <w:rsid w:val="001F40D5"/>
    <w:rsid w:val="001F5B3B"/>
    <w:rsid w:val="00214982"/>
    <w:rsid w:val="00215CAA"/>
    <w:rsid w:val="002163CF"/>
    <w:rsid w:val="002218B5"/>
    <w:rsid w:val="002234DB"/>
    <w:rsid w:val="00232417"/>
    <w:rsid w:val="0023368C"/>
    <w:rsid w:val="00240074"/>
    <w:rsid w:val="00246D99"/>
    <w:rsid w:val="002504FD"/>
    <w:rsid w:val="00254571"/>
    <w:rsid w:val="00256A00"/>
    <w:rsid w:val="00263007"/>
    <w:rsid w:val="00273F87"/>
    <w:rsid w:val="00274C3E"/>
    <w:rsid w:val="00274D68"/>
    <w:rsid w:val="00275A25"/>
    <w:rsid w:val="00281E69"/>
    <w:rsid w:val="002871A3"/>
    <w:rsid w:val="00287277"/>
    <w:rsid w:val="002872AE"/>
    <w:rsid w:val="002875F7"/>
    <w:rsid w:val="0029652C"/>
    <w:rsid w:val="00297569"/>
    <w:rsid w:val="002A0894"/>
    <w:rsid w:val="002A1804"/>
    <w:rsid w:val="002A1C72"/>
    <w:rsid w:val="002A2D07"/>
    <w:rsid w:val="002B0987"/>
    <w:rsid w:val="002B1306"/>
    <w:rsid w:val="002B2E0F"/>
    <w:rsid w:val="002B36A9"/>
    <w:rsid w:val="002B67C0"/>
    <w:rsid w:val="002C1683"/>
    <w:rsid w:val="002C3A50"/>
    <w:rsid w:val="002C74A0"/>
    <w:rsid w:val="002C7AFC"/>
    <w:rsid w:val="002D28E9"/>
    <w:rsid w:val="002D3B5E"/>
    <w:rsid w:val="002D4E42"/>
    <w:rsid w:val="002D5F74"/>
    <w:rsid w:val="002F7C78"/>
    <w:rsid w:val="003217E1"/>
    <w:rsid w:val="00321E31"/>
    <w:rsid w:val="00324D38"/>
    <w:rsid w:val="003303D4"/>
    <w:rsid w:val="00330666"/>
    <w:rsid w:val="0035008D"/>
    <w:rsid w:val="00350655"/>
    <w:rsid w:val="00352AD2"/>
    <w:rsid w:val="0036458A"/>
    <w:rsid w:val="00375B7A"/>
    <w:rsid w:val="00385E38"/>
    <w:rsid w:val="00394CF5"/>
    <w:rsid w:val="00394E88"/>
    <w:rsid w:val="0039579B"/>
    <w:rsid w:val="00395DE2"/>
    <w:rsid w:val="00396506"/>
    <w:rsid w:val="003A500F"/>
    <w:rsid w:val="003B04CD"/>
    <w:rsid w:val="003B1B0E"/>
    <w:rsid w:val="003B2A1B"/>
    <w:rsid w:val="003B4C8E"/>
    <w:rsid w:val="003B55B5"/>
    <w:rsid w:val="003B72C9"/>
    <w:rsid w:val="003C5824"/>
    <w:rsid w:val="003D7BCE"/>
    <w:rsid w:val="003E5E6B"/>
    <w:rsid w:val="003E70F3"/>
    <w:rsid w:val="003F650C"/>
    <w:rsid w:val="003F6A04"/>
    <w:rsid w:val="003F753C"/>
    <w:rsid w:val="004113A4"/>
    <w:rsid w:val="00412F3A"/>
    <w:rsid w:val="004204BB"/>
    <w:rsid w:val="0042083F"/>
    <w:rsid w:val="00431E98"/>
    <w:rsid w:val="0043563D"/>
    <w:rsid w:val="00436E64"/>
    <w:rsid w:val="00440B5A"/>
    <w:rsid w:val="004418C2"/>
    <w:rsid w:val="00443116"/>
    <w:rsid w:val="004476C6"/>
    <w:rsid w:val="0045510A"/>
    <w:rsid w:val="004571F2"/>
    <w:rsid w:val="0047077E"/>
    <w:rsid w:val="0047304F"/>
    <w:rsid w:val="00483BEA"/>
    <w:rsid w:val="00486FE8"/>
    <w:rsid w:val="004959E7"/>
    <w:rsid w:val="004A01A0"/>
    <w:rsid w:val="004A05D1"/>
    <w:rsid w:val="004A29E2"/>
    <w:rsid w:val="004A3DB5"/>
    <w:rsid w:val="004A5CE6"/>
    <w:rsid w:val="004A79EB"/>
    <w:rsid w:val="004E364E"/>
    <w:rsid w:val="004E7325"/>
    <w:rsid w:val="004F178F"/>
    <w:rsid w:val="004F2B5B"/>
    <w:rsid w:val="0050043F"/>
    <w:rsid w:val="00511480"/>
    <w:rsid w:val="00514949"/>
    <w:rsid w:val="00515FCF"/>
    <w:rsid w:val="00532A96"/>
    <w:rsid w:val="00532C46"/>
    <w:rsid w:val="00532D39"/>
    <w:rsid w:val="005419C5"/>
    <w:rsid w:val="0054666F"/>
    <w:rsid w:val="00547A0F"/>
    <w:rsid w:val="00547FF6"/>
    <w:rsid w:val="005503E7"/>
    <w:rsid w:val="00556A30"/>
    <w:rsid w:val="005602F5"/>
    <w:rsid w:val="00565ACE"/>
    <w:rsid w:val="00567773"/>
    <w:rsid w:val="0057451E"/>
    <w:rsid w:val="00575626"/>
    <w:rsid w:val="00575899"/>
    <w:rsid w:val="00576DE2"/>
    <w:rsid w:val="0057703D"/>
    <w:rsid w:val="005900A6"/>
    <w:rsid w:val="005924AB"/>
    <w:rsid w:val="00593C5E"/>
    <w:rsid w:val="00595F1B"/>
    <w:rsid w:val="005A19D7"/>
    <w:rsid w:val="005A4417"/>
    <w:rsid w:val="005A71F9"/>
    <w:rsid w:val="005B3CF3"/>
    <w:rsid w:val="005B435A"/>
    <w:rsid w:val="005B4FBF"/>
    <w:rsid w:val="005B7A86"/>
    <w:rsid w:val="005C1102"/>
    <w:rsid w:val="005C4972"/>
    <w:rsid w:val="005E1907"/>
    <w:rsid w:val="005F28FB"/>
    <w:rsid w:val="005F4B35"/>
    <w:rsid w:val="005F75EC"/>
    <w:rsid w:val="00601E84"/>
    <w:rsid w:val="00620FC3"/>
    <w:rsid w:val="00625B65"/>
    <w:rsid w:val="006346AA"/>
    <w:rsid w:val="00642AA7"/>
    <w:rsid w:val="006511C9"/>
    <w:rsid w:val="00652A46"/>
    <w:rsid w:val="00652E62"/>
    <w:rsid w:val="00663E37"/>
    <w:rsid w:val="00664E64"/>
    <w:rsid w:val="00670EB4"/>
    <w:rsid w:val="00680664"/>
    <w:rsid w:val="00682C36"/>
    <w:rsid w:val="00691723"/>
    <w:rsid w:val="006A0446"/>
    <w:rsid w:val="006A78D5"/>
    <w:rsid w:val="006B138F"/>
    <w:rsid w:val="006C374D"/>
    <w:rsid w:val="006C6958"/>
    <w:rsid w:val="006C7E13"/>
    <w:rsid w:val="006D06EE"/>
    <w:rsid w:val="006D168E"/>
    <w:rsid w:val="006D2757"/>
    <w:rsid w:val="006D42A9"/>
    <w:rsid w:val="006D43A2"/>
    <w:rsid w:val="006D7C43"/>
    <w:rsid w:val="006E1629"/>
    <w:rsid w:val="006E44A4"/>
    <w:rsid w:val="006F14A1"/>
    <w:rsid w:val="006F60BD"/>
    <w:rsid w:val="00715695"/>
    <w:rsid w:val="007171B2"/>
    <w:rsid w:val="00727373"/>
    <w:rsid w:val="007345D4"/>
    <w:rsid w:val="00742F5D"/>
    <w:rsid w:val="00745E01"/>
    <w:rsid w:val="007473E6"/>
    <w:rsid w:val="007509E4"/>
    <w:rsid w:val="007515A8"/>
    <w:rsid w:val="00752670"/>
    <w:rsid w:val="007532A2"/>
    <w:rsid w:val="0075525C"/>
    <w:rsid w:val="00766109"/>
    <w:rsid w:val="00767C8D"/>
    <w:rsid w:val="00771FD9"/>
    <w:rsid w:val="00776438"/>
    <w:rsid w:val="007812EF"/>
    <w:rsid w:val="00781C75"/>
    <w:rsid w:val="00783027"/>
    <w:rsid w:val="0078761B"/>
    <w:rsid w:val="00791EC2"/>
    <w:rsid w:val="007A1A61"/>
    <w:rsid w:val="007B1414"/>
    <w:rsid w:val="007B355A"/>
    <w:rsid w:val="007D5416"/>
    <w:rsid w:val="007E2D0B"/>
    <w:rsid w:val="007E7406"/>
    <w:rsid w:val="007F7E6F"/>
    <w:rsid w:val="008029A6"/>
    <w:rsid w:val="008033D5"/>
    <w:rsid w:val="00807EDD"/>
    <w:rsid w:val="008213DF"/>
    <w:rsid w:val="00831ECC"/>
    <w:rsid w:val="008336EA"/>
    <w:rsid w:val="00837C45"/>
    <w:rsid w:val="008431BD"/>
    <w:rsid w:val="00854AA9"/>
    <w:rsid w:val="00856A99"/>
    <w:rsid w:val="00857A9C"/>
    <w:rsid w:val="00860E11"/>
    <w:rsid w:val="008621B6"/>
    <w:rsid w:val="00866AED"/>
    <w:rsid w:val="00870B39"/>
    <w:rsid w:val="0087170E"/>
    <w:rsid w:val="00872F70"/>
    <w:rsid w:val="008739F6"/>
    <w:rsid w:val="008742A0"/>
    <w:rsid w:val="0087435B"/>
    <w:rsid w:val="0087568E"/>
    <w:rsid w:val="00877CFB"/>
    <w:rsid w:val="008809C7"/>
    <w:rsid w:val="00880AD6"/>
    <w:rsid w:val="00884182"/>
    <w:rsid w:val="00884F8F"/>
    <w:rsid w:val="0089317D"/>
    <w:rsid w:val="008A108C"/>
    <w:rsid w:val="008A5C3D"/>
    <w:rsid w:val="008A68CC"/>
    <w:rsid w:val="008C2743"/>
    <w:rsid w:val="008C45F3"/>
    <w:rsid w:val="008C69D7"/>
    <w:rsid w:val="008D1C46"/>
    <w:rsid w:val="008D4261"/>
    <w:rsid w:val="008D71F9"/>
    <w:rsid w:val="008E2669"/>
    <w:rsid w:val="008E73D6"/>
    <w:rsid w:val="009010ED"/>
    <w:rsid w:val="00903D8B"/>
    <w:rsid w:val="00904734"/>
    <w:rsid w:val="00910A1D"/>
    <w:rsid w:val="00927954"/>
    <w:rsid w:val="00930923"/>
    <w:rsid w:val="00931450"/>
    <w:rsid w:val="00934DBF"/>
    <w:rsid w:val="0094065A"/>
    <w:rsid w:val="009424AF"/>
    <w:rsid w:val="00960711"/>
    <w:rsid w:val="009630B1"/>
    <w:rsid w:val="00964740"/>
    <w:rsid w:val="00973627"/>
    <w:rsid w:val="009752A3"/>
    <w:rsid w:val="0097547F"/>
    <w:rsid w:val="00984F9F"/>
    <w:rsid w:val="00987FDA"/>
    <w:rsid w:val="00991790"/>
    <w:rsid w:val="00992E49"/>
    <w:rsid w:val="00996F27"/>
    <w:rsid w:val="009A0750"/>
    <w:rsid w:val="009A0B26"/>
    <w:rsid w:val="009B02D6"/>
    <w:rsid w:val="009B4E49"/>
    <w:rsid w:val="009B4E8A"/>
    <w:rsid w:val="009C0F67"/>
    <w:rsid w:val="009C43D9"/>
    <w:rsid w:val="009E3399"/>
    <w:rsid w:val="009E799B"/>
    <w:rsid w:val="009F015E"/>
    <w:rsid w:val="009F2B60"/>
    <w:rsid w:val="009F7262"/>
    <w:rsid w:val="00A021C0"/>
    <w:rsid w:val="00A10266"/>
    <w:rsid w:val="00A141C4"/>
    <w:rsid w:val="00A166D9"/>
    <w:rsid w:val="00A20085"/>
    <w:rsid w:val="00A206B3"/>
    <w:rsid w:val="00A215A5"/>
    <w:rsid w:val="00A2273E"/>
    <w:rsid w:val="00A22869"/>
    <w:rsid w:val="00A269A3"/>
    <w:rsid w:val="00A3264B"/>
    <w:rsid w:val="00A3325D"/>
    <w:rsid w:val="00A44F10"/>
    <w:rsid w:val="00A53EF1"/>
    <w:rsid w:val="00A56E8F"/>
    <w:rsid w:val="00A60F79"/>
    <w:rsid w:val="00A776D8"/>
    <w:rsid w:val="00A77C3B"/>
    <w:rsid w:val="00A90EBF"/>
    <w:rsid w:val="00A92A6B"/>
    <w:rsid w:val="00A93C80"/>
    <w:rsid w:val="00AB7FBF"/>
    <w:rsid w:val="00AC325C"/>
    <w:rsid w:val="00AD4EBE"/>
    <w:rsid w:val="00AE69B0"/>
    <w:rsid w:val="00AF2D22"/>
    <w:rsid w:val="00B039B7"/>
    <w:rsid w:val="00B12D56"/>
    <w:rsid w:val="00B142D4"/>
    <w:rsid w:val="00B206E0"/>
    <w:rsid w:val="00B233C9"/>
    <w:rsid w:val="00B233FB"/>
    <w:rsid w:val="00B54E09"/>
    <w:rsid w:val="00B65BD5"/>
    <w:rsid w:val="00B722A0"/>
    <w:rsid w:val="00B74C12"/>
    <w:rsid w:val="00B75C8C"/>
    <w:rsid w:val="00B81951"/>
    <w:rsid w:val="00B94ACB"/>
    <w:rsid w:val="00B95AD0"/>
    <w:rsid w:val="00B95B27"/>
    <w:rsid w:val="00B97480"/>
    <w:rsid w:val="00BA280E"/>
    <w:rsid w:val="00BA3B3A"/>
    <w:rsid w:val="00BB0F2B"/>
    <w:rsid w:val="00BB3947"/>
    <w:rsid w:val="00BB5A79"/>
    <w:rsid w:val="00BB5E3B"/>
    <w:rsid w:val="00BB6A6A"/>
    <w:rsid w:val="00BB73BA"/>
    <w:rsid w:val="00BC1BC0"/>
    <w:rsid w:val="00BE4864"/>
    <w:rsid w:val="00BF17C5"/>
    <w:rsid w:val="00BF251D"/>
    <w:rsid w:val="00BF2C3F"/>
    <w:rsid w:val="00BF3142"/>
    <w:rsid w:val="00C00364"/>
    <w:rsid w:val="00C02810"/>
    <w:rsid w:val="00C077E1"/>
    <w:rsid w:val="00C07F5C"/>
    <w:rsid w:val="00C11854"/>
    <w:rsid w:val="00C12B73"/>
    <w:rsid w:val="00C321E3"/>
    <w:rsid w:val="00C3390D"/>
    <w:rsid w:val="00C3696C"/>
    <w:rsid w:val="00C36CF0"/>
    <w:rsid w:val="00C4399C"/>
    <w:rsid w:val="00C464FF"/>
    <w:rsid w:val="00C46AA6"/>
    <w:rsid w:val="00C50471"/>
    <w:rsid w:val="00C53A8B"/>
    <w:rsid w:val="00C60ED3"/>
    <w:rsid w:val="00C64744"/>
    <w:rsid w:val="00C77B4B"/>
    <w:rsid w:val="00C8151F"/>
    <w:rsid w:val="00C82143"/>
    <w:rsid w:val="00C90D03"/>
    <w:rsid w:val="00C94C85"/>
    <w:rsid w:val="00C94CDE"/>
    <w:rsid w:val="00CA10F6"/>
    <w:rsid w:val="00CA1F56"/>
    <w:rsid w:val="00CA31DF"/>
    <w:rsid w:val="00CB1A16"/>
    <w:rsid w:val="00CB4412"/>
    <w:rsid w:val="00CB70A8"/>
    <w:rsid w:val="00CB74CB"/>
    <w:rsid w:val="00CC5DDE"/>
    <w:rsid w:val="00CD35AE"/>
    <w:rsid w:val="00CE1502"/>
    <w:rsid w:val="00CE19D3"/>
    <w:rsid w:val="00CE410D"/>
    <w:rsid w:val="00CE5AA0"/>
    <w:rsid w:val="00CE6959"/>
    <w:rsid w:val="00CE71DB"/>
    <w:rsid w:val="00CF04FF"/>
    <w:rsid w:val="00CF21C3"/>
    <w:rsid w:val="00D05558"/>
    <w:rsid w:val="00D05E0F"/>
    <w:rsid w:val="00D06F46"/>
    <w:rsid w:val="00D11D2B"/>
    <w:rsid w:val="00D150E1"/>
    <w:rsid w:val="00D16A4B"/>
    <w:rsid w:val="00D16BCC"/>
    <w:rsid w:val="00D201BF"/>
    <w:rsid w:val="00D23973"/>
    <w:rsid w:val="00D243DD"/>
    <w:rsid w:val="00D25A12"/>
    <w:rsid w:val="00D25C8B"/>
    <w:rsid w:val="00D355C4"/>
    <w:rsid w:val="00D37C6D"/>
    <w:rsid w:val="00D42CB7"/>
    <w:rsid w:val="00D43525"/>
    <w:rsid w:val="00D44DC0"/>
    <w:rsid w:val="00D46590"/>
    <w:rsid w:val="00D471AE"/>
    <w:rsid w:val="00D52525"/>
    <w:rsid w:val="00D53EC3"/>
    <w:rsid w:val="00D641F0"/>
    <w:rsid w:val="00D64E62"/>
    <w:rsid w:val="00D80E33"/>
    <w:rsid w:val="00D85BBA"/>
    <w:rsid w:val="00D93436"/>
    <w:rsid w:val="00D96419"/>
    <w:rsid w:val="00DB2EDD"/>
    <w:rsid w:val="00DB3442"/>
    <w:rsid w:val="00DB3C5D"/>
    <w:rsid w:val="00DC22B2"/>
    <w:rsid w:val="00DC347A"/>
    <w:rsid w:val="00DD00C1"/>
    <w:rsid w:val="00DD2303"/>
    <w:rsid w:val="00DD27B0"/>
    <w:rsid w:val="00DD28FD"/>
    <w:rsid w:val="00DD2FD6"/>
    <w:rsid w:val="00DD3240"/>
    <w:rsid w:val="00DD559A"/>
    <w:rsid w:val="00DD78C6"/>
    <w:rsid w:val="00DE343C"/>
    <w:rsid w:val="00DE6AF3"/>
    <w:rsid w:val="00DF1470"/>
    <w:rsid w:val="00DF7704"/>
    <w:rsid w:val="00E24F2E"/>
    <w:rsid w:val="00E314E9"/>
    <w:rsid w:val="00E35C07"/>
    <w:rsid w:val="00E36DF2"/>
    <w:rsid w:val="00E462BF"/>
    <w:rsid w:val="00E46990"/>
    <w:rsid w:val="00E57A6C"/>
    <w:rsid w:val="00E64C40"/>
    <w:rsid w:val="00E668BF"/>
    <w:rsid w:val="00E71FA3"/>
    <w:rsid w:val="00E7356C"/>
    <w:rsid w:val="00E77F30"/>
    <w:rsid w:val="00E820BD"/>
    <w:rsid w:val="00E85702"/>
    <w:rsid w:val="00E867AB"/>
    <w:rsid w:val="00E87691"/>
    <w:rsid w:val="00E9611B"/>
    <w:rsid w:val="00EA210B"/>
    <w:rsid w:val="00EA7A65"/>
    <w:rsid w:val="00EB08EB"/>
    <w:rsid w:val="00EB2BEA"/>
    <w:rsid w:val="00EC21F5"/>
    <w:rsid w:val="00EC2691"/>
    <w:rsid w:val="00ED73F9"/>
    <w:rsid w:val="00EE3D73"/>
    <w:rsid w:val="00EF071A"/>
    <w:rsid w:val="00EF4E54"/>
    <w:rsid w:val="00F013FC"/>
    <w:rsid w:val="00F0146B"/>
    <w:rsid w:val="00F055DD"/>
    <w:rsid w:val="00F1016B"/>
    <w:rsid w:val="00F149CF"/>
    <w:rsid w:val="00F14F19"/>
    <w:rsid w:val="00F158AC"/>
    <w:rsid w:val="00F2043B"/>
    <w:rsid w:val="00F211E6"/>
    <w:rsid w:val="00F2429F"/>
    <w:rsid w:val="00F31899"/>
    <w:rsid w:val="00F34CE8"/>
    <w:rsid w:val="00F41D57"/>
    <w:rsid w:val="00F422A8"/>
    <w:rsid w:val="00F42B11"/>
    <w:rsid w:val="00F4352B"/>
    <w:rsid w:val="00F505E7"/>
    <w:rsid w:val="00F53C45"/>
    <w:rsid w:val="00F575BF"/>
    <w:rsid w:val="00F622A0"/>
    <w:rsid w:val="00F62C13"/>
    <w:rsid w:val="00F74374"/>
    <w:rsid w:val="00F75021"/>
    <w:rsid w:val="00F84EE0"/>
    <w:rsid w:val="00F852E8"/>
    <w:rsid w:val="00F864CC"/>
    <w:rsid w:val="00FA4C01"/>
    <w:rsid w:val="00FA50A2"/>
    <w:rsid w:val="00FB4482"/>
    <w:rsid w:val="00FB459D"/>
    <w:rsid w:val="00FC1D90"/>
    <w:rsid w:val="00FC20AC"/>
    <w:rsid w:val="00FD35B5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E2C3"/>
  <w15:chartTrackingRefBased/>
  <w15:docId w15:val="{ECEA6944-A488-6944-B64D-4098725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D4"/>
  </w:style>
  <w:style w:type="paragraph" w:styleId="Heading1">
    <w:name w:val="heading 1"/>
    <w:basedOn w:val="Normal"/>
    <w:next w:val="Normal"/>
    <w:link w:val="Heading1Char"/>
    <w:uiPriority w:val="9"/>
    <w:qFormat/>
    <w:rsid w:val="009A0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sid w:val="009A0B26"/>
    <w:pPr>
      <w:widowControl w:val="0"/>
      <w:spacing w:after="160" w:line="240" w:lineRule="exact"/>
    </w:pPr>
    <w:rPr>
      <w:rFonts w:ascii="Times" w:eastAsia="Times" w:hAnsi="Times" w:cs="Times New Roman"/>
      <w:i/>
      <w:color w:val="000000"/>
      <w:sz w:val="22"/>
      <w:szCs w:val="22"/>
    </w:rPr>
  </w:style>
  <w:style w:type="paragraph" w:customStyle="1" w:styleId="LeadHeader">
    <w:name w:val="Lead Header"/>
    <w:basedOn w:val="Heading1"/>
    <w:rsid w:val="009A0B26"/>
    <w:pPr>
      <w:keepNext w:val="0"/>
      <w:keepLines w:val="0"/>
      <w:widowControl w:val="0"/>
      <w:spacing w:before="0" w:after="28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F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S. Doyle</dc:creator>
  <cp:keywords/>
  <dc:description/>
  <cp:lastModifiedBy>Elizabeth</cp:lastModifiedBy>
  <cp:revision>8</cp:revision>
  <dcterms:created xsi:type="dcterms:W3CDTF">2023-11-04T14:57:00Z</dcterms:created>
  <dcterms:modified xsi:type="dcterms:W3CDTF">2023-12-15T19:35:00Z</dcterms:modified>
</cp:coreProperties>
</file>